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>
      <w:pPr>
        <w:widowControl w:val="0"/>
        <w:autoSpaceDE w:val="0"/>
        <w:autoSpaceDN w:val="0"/>
        <w:adjustRightInd w:val="0"/>
      </w:pPr>
      <w:bookmarkStart w:id="0" w:name="_GoBack"/>
      <w:r>
        <w:rPr>
          <w:b/>
          <w:bCs/>
        </w:rPr>
        <w:t xml:space="preserve">EFFECT OF XUEZHIKANG, AN EXTRACT FROM RED YEAST CHINESE RICE, ON CORONARY EVENTS IN A CHINESE POPULATION WITH PRIOR MYOCARDIAL INFARCTION </w:t>
      </w:r>
    </w:p>
    <w:bookmarkEnd w:id="0"/>
    <w:p w:rsidR="00B921ED" w:rsidRDefault="00B921ED">
      <w:pPr>
        <w:widowControl w:val="0"/>
        <w:autoSpaceDE w:val="0"/>
        <w:autoSpaceDN w:val="0"/>
        <w:adjustRightInd w:val="0"/>
      </w:pPr>
      <w:r>
        <w:t>Z</w:t>
      </w:r>
      <w:r w:rsidR="00101220">
        <w:t>.</w:t>
      </w:r>
      <w:r>
        <w:t xml:space="preserve"> Lu</w:t>
      </w:r>
      <w:r w:rsidR="00101220" w:rsidRPr="00101220">
        <w:rPr>
          <w:vertAlign w:val="superscript"/>
        </w:rPr>
        <w:t>1</w:t>
      </w:r>
      <w:r>
        <w:t>, W</w:t>
      </w:r>
      <w:r w:rsidR="00101220">
        <w:t>. Kou</w:t>
      </w:r>
      <w:r w:rsidR="00101220" w:rsidRPr="00101220">
        <w:rPr>
          <w:vertAlign w:val="superscript"/>
        </w:rPr>
        <w:t>1</w:t>
      </w:r>
      <w:r w:rsidR="00101220">
        <w:t>, B. Du</w:t>
      </w:r>
      <w:r w:rsidR="00101220" w:rsidRPr="00101220">
        <w:rPr>
          <w:vertAlign w:val="superscript"/>
        </w:rPr>
        <w:t>2</w:t>
      </w:r>
      <w:r>
        <w:t>, Y</w:t>
      </w:r>
      <w:r w:rsidR="00101220">
        <w:t>.</w:t>
      </w:r>
      <w:r>
        <w:t xml:space="preserve"> Wu</w:t>
      </w:r>
      <w:r w:rsidR="00101220" w:rsidRPr="00101220">
        <w:rPr>
          <w:vertAlign w:val="superscript"/>
        </w:rPr>
        <w:t>3</w:t>
      </w:r>
      <w:r>
        <w:t>, S</w:t>
      </w:r>
      <w:r w:rsidR="00101220">
        <w:t>.</w:t>
      </w:r>
      <w:r>
        <w:t xml:space="preserve"> Zhao</w:t>
      </w:r>
      <w:r w:rsidR="00101220" w:rsidRPr="00101220">
        <w:rPr>
          <w:vertAlign w:val="superscript"/>
        </w:rPr>
        <w:t>4</w:t>
      </w:r>
      <w:r>
        <w:t xml:space="preserve">, </w:t>
      </w:r>
      <w:r w:rsidRPr="009F67F5">
        <w:rPr>
          <w:b/>
          <w:bCs/>
          <w:u w:val="single"/>
        </w:rPr>
        <w:t>D</w:t>
      </w:r>
      <w:r w:rsidR="00101220" w:rsidRPr="009F67F5">
        <w:rPr>
          <w:b/>
          <w:bCs/>
          <w:u w:val="single"/>
        </w:rPr>
        <w:t>.</w:t>
      </w:r>
      <w:r w:rsidRPr="009F67F5">
        <w:rPr>
          <w:b/>
          <w:bCs/>
          <w:u w:val="single"/>
        </w:rPr>
        <w:t>M</w:t>
      </w:r>
      <w:r w:rsidR="00101220" w:rsidRPr="009F67F5">
        <w:rPr>
          <w:b/>
          <w:bCs/>
          <w:u w:val="single"/>
        </w:rPr>
        <w:t>. Capuzzi</w:t>
      </w:r>
      <w:r w:rsidR="00101220" w:rsidRPr="009F67F5">
        <w:rPr>
          <w:b/>
          <w:bCs/>
          <w:u w:val="single"/>
          <w:vertAlign w:val="superscript"/>
        </w:rPr>
        <w:t>5</w:t>
      </w:r>
      <w:r w:rsidRPr="00101220">
        <w:rPr>
          <w:vertAlign w:val="superscript"/>
        </w:rPr>
        <w:t xml:space="preserve"> </w:t>
      </w:r>
    </w:p>
    <w:p w:rsidR="00B921ED" w:rsidRPr="00101220" w:rsidRDefault="00101220" w:rsidP="00101220">
      <w:pPr>
        <w:widowControl w:val="0"/>
        <w:autoSpaceDE w:val="0"/>
        <w:autoSpaceDN w:val="0"/>
        <w:adjustRightInd w:val="0"/>
        <w:rPr>
          <w:color w:val="000000"/>
        </w:rPr>
      </w:pPr>
      <w:r w:rsidRPr="00101220">
        <w:rPr>
          <w:color w:val="000000"/>
          <w:vertAlign w:val="superscript"/>
        </w:rPr>
        <w:t>1</w:t>
      </w:r>
      <w:r w:rsidR="00B921ED">
        <w:rPr>
          <w:color w:val="000000"/>
        </w:rPr>
        <w:t xml:space="preserve">Cardiovascular Institute &amp; </w:t>
      </w:r>
      <w:proofErr w:type="spellStart"/>
      <w:r w:rsidR="00B921ED">
        <w:rPr>
          <w:color w:val="000000"/>
        </w:rPr>
        <w:t>Fuwai</w:t>
      </w:r>
      <w:proofErr w:type="spellEnd"/>
      <w:r w:rsidR="00B921ED">
        <w:rPr>
          <w:color w:val="000000"/>
        </w:rPr>
        <w:t xml:space="preserve"> Hospital, Beijing, </w:t>
      </w:r>
      <w:r>
        <w:rPr>
          <w:color w:val="000000"/>
        </w:rPr>
        <w:t xml:space="preserve">China, </w:t>
      </w:r>
      <w:r w:rsidRPr="00101220">
        <w:rPr>
          <w:color w:val="000000"/>
          <w:vertAlign w:val="superscript"/>
        </w:rPr>
        <w:t>2</w:t>
      </w:r>
      <w:r w:rsidR="00B921ED">
        <w:rPr>
          <w:color w:val="000000"/>
        </w:rPr>
        <w:t xml:space="preserve">Beijing Peking University WBL Biotech Co. Ltd., Beijing, </w:t>
      </w:r>
      <w:r>
        <w:rPr>
          <w:color w:val="000000"/>
        </w:rPr>
        <w:t xml:space="preserve">China, </w:t>
      </w:r>
      <w:r w:rsidRPr="00101220">
        <w:rPr>
          <w:color w:val="000000"/>
          <w:vertAlign w:val="superscript"/>
        </w:rPr>
        <w:t>3</w:t>
      </w:r>
      <w:r w:rsidR="00B921ED">
        <w:rPr>
          <w:color w:val="000000"/>
        </w:rPr>
        <w:t>Peking University Health Science Center, Beijing,</w:t>
      </w:r>
      <w:r>
        <w:rPr>
          <w:color w:val="000000"/>
        </w:rPr>
        <w:t xml:space="preserve"> China,</w:t>
      </w:r>
      <w:r w:rsidR="00B921ED">
        <w:rPr>
          <w:color w:val="000000"/>
        </w:rPr>
        <w:t xml:space="preserve"> </w:t>
      </w:r>
      <w:r w:rsidRPr="00101220">
        <w:rPr>
          <w:color w:val="000000"/>
          <w:vertAlign w:val="superscript"/>
        </w:rPr>
        <w:t>4</w:t>
      </w:r>
      <w:r w:rsidR="00B921ED">
        <w:rPr>
          <w:color w:val="000000"/>
        </w:rPr>
        <w:t xml:space="preserve">The Second </w:t>
      </w:r>
      <w:proofErr w:type="spellStart"/>
      <w:r w:rsidR="00B921ED">
        <w:rPr>
          <w:color w:val="000000"/>
        </w:rPr>
        <w:t>Xianya</w:t>
      </w:r>
      <w:proofErr w:type="spellEnd"/>
      <w:r w:rsidR="00B921ED">
        <w:rPr>
          <w:color w:val="000000"/>
        </w:rPr>
        <w:t xml:space="preserve"> Hospital of Central South University, Peoples Republic of China, </w:t>
      </w:r>
      <w:r w:rsidRPr="00101220">
        <w:rPr>
          <w:color w:val="000000"/>
          <w:vertAlign w:val="superscript"/>
        </w:rPr>
        <w:t>5</w:t>
      </w:r>
      <w:r w:rsidR="00B921ED">
        <w:rPr>
          <w:color w:val="000000"/>
        </w:rPr>
        <w:t>Thomas Jeffers</w:t>
      </w:r>
      <w:r>
        <w:rPr>
          <w:color w:val="000000"/>
        </w:rPr>
        <w:t>on University, Philadelphia, PA,</w:t>
      </w:r>
      <w:r w:rsidR="00B921ED">
        <w:rPr>
          <w:color w:val="000000"/>
        </w:rPr>
        <w:t xml:space="preserve"> </w:t>
      </w:r>
      <w:proofErr w:type="spellStart"/>
      <w:r w:rsidR="00B921ED">
        <w:rPr>
          <w:color w:val="000000"/>
        </w:rPr>
        <w:t>Lankenau</w:t>
      </w:r>
      <w:proofErr w:type="spellEnd"/>
      <w:r w:rsidR="00B921ED">
        <w:rPr>
          <w:color w:val="000000"/>
        </w:rPr>
        <w:t xml:space="preserve"> Institute for Medical Research, Wynnewood, PA</w:t>
      </w:r>
      <w:r>
        <w:rPr>
          <w:color w:val="000000"/>
        </w:rPr>
        <w:t>,</w:t>
      </w:r>
      <w:r w:rsidR="00B921ED">
        <w:rPr>
          <w:color w:val="000000"/>
        </w:rPr>
        <w:t xml:space="preserve"> USA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101220" w:rsidRDefault="00B921ED">
      <w:pPr>
        <w:widowControl w:val="0"/>
        <w:autoSpaceDE w:val="0"/>
        <w:autoSpaceDN w:val="0"/>
        <w:adjustRightInd w:val="0"/>
        <w:jc w:val="both"/>
      </w:pPr>
      <w:r>
        <w:t xml:space="preserve">Background: </w:t>
      </w:r>
      <w:proofErr w:type="spellStart"/>
      <w:r>
        <w:t>Xuezhikang</w:t>
      </w:r>
      <w:proofErr w:type="spellEnd"/>
      <w:r>
        <w:t xml:space="preserve"> (XZK), a botanical product from red yeast rice has shown lipid lowering efficacy and improved cardiovascular outcomes in various randomized double blinded, placebo-controlled studies.</w:t>
      </w:r>
    </w:p>
    <w:p w:rsidR="00101220" w:rsidRDefault="00B921ED">
      <w:pPr>
        <w:widowControl w:val="0"/>
        <w:autoSpaceDE w:val="0"/>
        <w:autoSpaceDN w:val="0"/>
        <w:adjustRightInd w:val="0"/>
        <w:jc w:val="both"/>
      </w:pPr>
      <w:r>
        <w:t>Objective: This study was designed to evaluate the efficacy and safety of XZK in a large multicenter trial of Chinese patients.</w:t>
      </w:r>
    </w:p>
    <w:p w:rsidR="00101220" w:rsidRDefault="00B921ED">
      <w:pPr>
        <w:widowControl w:val="0"/>
        <w:autoSpaceDE w:val="0"/>
        <w:autoSpaceDN w:val="0"/>
        <w:adjustRightInd w:val="0"/>
        <w:jc w:val="both"/>
      </w:pPr>
      <w:r>
        <w:t xml:space="preserve">Methods: This multicenter, placebo-controlled, parallel-group study was conducted to determine the effects of </w:t>
      </w:r>
      <w:proofErr w:type="spellStart"/>
      <w:r>
        <w:t>Xuezhikang</w:t>
      </w:r>
      <w:proofErr w:type="spellEnd"/>
      <w:r>
        <w:t xml:space="preserve"> (XZK), a purified extract of red yeast rice, on serum lipoprotein levels and cardiovascular endpoints in nearly 5,000 Chinese patients with prior myocardial infarction (MI) and average serum LDL-cholesterol (LDL-C) levels (about 130 mg/dl) at baseline over a 4.5-year period.  The primary study endpoints were nonfatal MI and CHD death.</w:t>
      </w:r>
    </w:p>
    <w:p w:rsidR="00101220" w:rsidRDefault="00B921ED">
      <w:pPr>
        <w:widowControl w:val="0"/>
        <w:autoSpaceDE w:val="0"/>
        <w:autoSpaceDN w:val="0"/>
        <w:adjustRightInd w:val="0"/>
        <w:jc w:val="both"/>
      </w:pPr>
      <w:r>
        <w:t xml:space="preserve">Results: Frequencies of the primary endpoints were 10.4 % (placebo group) and 5.7% (XZK-treated group) with frequencies of endpoints of, respectively, 10.4% and 5.7%; and with absolute and relative reductions of, respectively, 4.7% and 45%.  XZK also significantly decreased both cardiovascular and total mortality, and the need for coronary revascularization, by one-third, and significantly lowered LDL-C and triglycerides but raised HDL-C levels. 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>
        <w:t xml:space="preserve">Conclusion: Since the 1200 mg effective dose of XZK contained just 12 mg of lovastatin, it is likely that multiple components of XZK combined to produce the beneficial lipoprotein-regulating effects and the favorable cardiovascular outcomes found in this study.  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101220">
      <w:headerReference w:type="default" r:id="rId7"/>
      <w:pgSz w:w="11907" w:h="16839" w:code="9"/>
      <w:pgMar w:top="1440" w:right="1797" w:bottom="1440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7F5" w:rsidRDefault="009F67F5" w:rsidP="009F67F5">
      <w:r>
        <w:separator/>
      </w:r>
    </w:p>
  </w:endnote>
  <w:endnote w:type="continuationSeparator" w:id="0">
    <w:p w:rsidR="009F67F5" w:rsidRDefault="009F67F5" w:rsidP="009F6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7F5" w:rsidRDefault="009F67F5" w:rsidP="009F67F5">
      <w:r>
        <w:separator/>
      </w:r>
    </w:p>
  </w:footnote>
  <w:footnote w:type="continuationSeparator" w:id="0">
    <w:p w:rsidR="009F67F5" w:rsidRDefault="009F67F5" w:rsidP="009F6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7F5" w:rsidRDefault="009F67F5" w:rsidP="009F67F5">
    <w:pPr>
      <w:pStyle w:val="Header"/>
    </w:pPr>
    <w:r>
      <w:t>1570, oral, cat: 23</w:t>
    </w:r>
  </w:p>
  <w:p w:rsidR="009F67F5" w:rsidRDefault="009F67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101220"/>
    <w:rsid w:val="00447B2F"/>
    <w:rsid w:val="009F67F5"/>
    <w:rsid w:val="00B9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7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7F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67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7F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7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7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7F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67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7F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7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ACFC319D</Template>
  <TotalTime>15</TotalTime>
  <Pages>1</Pages>
  <Words>293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3</cp:revision>
  <cp:lastPrinted>2012-05-15T05:51:00Z</cp:lastPrinted>
  <dcterms:created xsi:type="dcterms:W3CDTF">2012-05-15T05:41:00Z</dcterms:created>
  <dcterms:modified xsi:type="dcterms:W3CDTF">2012-05-15T06:05:00Z</dcterms:modified>
</cp:coreProperties>
</file>